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7A" w:rsidRPr="00315280" w:rsidRDefault="001D6D7A" w:rsidP="001D6D7A">
      <w:pPr>
        <w:pStyle w:val="Heading3"/>
        <w:tabs>
          <w:tab w:val="left" w:pos="576"/>
          <w:tab w:val="left" w:leader="underscore" w:pos="8640"/>
        </w:tabs>
        <w:spacing w:before="240"/>
        <w:jc w:val="left"/>
        <w:rPr>
          <w:sz w:val="24"/>
        </w:rPr>
      </w:pPr>
      <w:r>
        <w:rPr>
          <w:sz w:val="24"/>
        </w:rPr>
        <w:t>Shtojca 9</w:t>
      </w:r>
    </w:p>
    <w:p w:rsidR="001D6D7A" w:rsidRPr="00BB6B2A" w:rsidRDefault="001D6D7A" w:rsidP="001D6D7A">
      <w:pPr>
        <w:pStyle w:val="NormalWeb"/>
        <w:spacing w:before="0" w:beforeAutospacing="0" w:after="80" w:afterAutospacing="0"/>
        <w:jc w:val="center"/>
        <w:rPr>
          <w:lang w:eastAsia="it-I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116958</wp:posOffset>
            </wp:positionH>
            <wp:positionV relativeFrom="paragraph">
              <wp:posOffset>-327660</wp:posOffset>
            </wp:positionV>
            <wp:extent cx="5667154" cy="8016949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154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6B2A">
        <w:rPr>
          <w:lang w:eastAsia="it-IT"/>
        </w:rPr>
        <w:t>[</w:t>
      </w:r>
      <w:r w:rsidRPr="00BB6B2A">
        <w:rPr>
          <w:i/>
          <w:lang w:eastAsia="it-IT"/>
        </w:rPr>
        <w:t xml:space="preserve"> Shtojc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 xml:space="preserve"> p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>r t</w:t>
      </w:r>
      <w:r>
        <w:rPr>
          <w:i/>
          <w:lang w:eastAsia="it-IT"/>
        </w:rPr>
        <w:t>’</w:t>
      </w:r>
      <w:r w:rsidRPr="00BB6B2A">
        <w:rPr>
          <w:i/>
          <w:lang w:eastAsia="it-IT"/>
        </w:rPr>
        <w:t>u plot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>suar nga Autoriteti Kontraktor</w:t>
      </w:r>
      <w:r w:rsidRPr="00BB6B2A">
        <w:rPr>
          <w:lang w:eastAsia="it-IT"/>
        </w:rPr>
        <w:t>]</w:t>
      </w:r>
    </w:p>
    <w:p w:rsidR="001D6D7A" w:rsidRPr="005500E9" w:rsidRDefault="001D6D7A" w:rsidP="001D6D7A">
      <w:pPr>
        <w:pStyle w:val="NormalWeb"/>
        <w:spacing w:before="0" w:beforeAutospacing="0" w:after="80" w:afterAutospacing="0"/>
        <w:jc w:val="center"/>
        <w:rPr>
          <w:b/>
          <w:lang w:val="da-DK"/>
        </w:rPr>
      </w:pPr>
      <w:r w:rsidRPr="005500E9">
        <w:rPr>
          <w:b/>
          <w:lang w:val="da-DK"/>
        </w:rPr>
        <w:t>SPECIFIKIMET TEKNIKE</w:t>
      </w:r>
    </w:p>
    <w:p w:rsidR="001D6D7A" w:rsidRPr="00111AEF" w:rsidRDefault="001D6D7A" w:rsidP="001D6D7A">
      <w:pPr>
        <w:tabs>
          <w:tab w:val="left" w:pos="576"/>
          <w:tab w:val="left" w:leader="underscore" w:pos="8640"/>
        </w:tabs>
        <w:spacing w:before="240"/>
        <w:jc w:val="both"/>
        <w:rPr>
          <w:b/>
          <w:sz w:val="22"/>
          <w:lang w:val="da-DK"/>
        </w:rPr>
      </w:pPr>
    </w:p>
    <w:p w:rsidR="001D6D7A" w:rsidRPr="003D5DA8" w:rsidRDefault="001D6D7A" w:rsidP="001D6D7A">
      <w:pPr>
        <w:rPr>
          <w:b/>
        </w:rPr>
      </w:pPr>
      <w:r w:rsidRPr="003D5DA8">
        <w:rPr>
          <w:b/>
        </w:rPr>
        <w:t>SPECIFIKIME PER MARRJE ME QERA STAGE</w:t>
      </w:r>
    </w:p>
    <w:p w:rsidR="001D6D7A" w:rsidRPr="00FA6694" w:rsidRDefault="001D6D7A" w:rsidP="001D6D7A">
      <w:pPr>
        <w:rPr>
          <w:lang w:val="de-DE"/>
        </w:rPr>
      </w:pPr>
      <w:r w:rsidRPr="00FA6694">
        <w:rPr>
          <w:lang w:val="de-DE"/>
        </w:rPr>
        <w:t xml:space="preserve">Numri i aktiviteteve : 50 </w:t>
      </w:r>
    </w:p>
    <w:p w:rsidR="001D6D7A" w:rsidRPr="00B7354E" w:rsidRDefault="001D6D7A" w:rsidP="001D6D7A">
      <w:pPr>
        <w:rPr>
          <w:lang w:val="de-DE"/>
        </w:rPr>
      </w:pPr>
      <w:r>
        <w:rPr>
          <w:lang w:val="de-DE"/>
        </w:rPr>
        <w:t>Vendi: Në natyrë</w:t>
      </w:r>
      <w:r w:rsidRPr="00B7354E">
        <w:rPr>
          <w:lang w:val="de-DE"/>
        </w:rPr>
        <w:t xml:space="preserve"> </w:t>
      </w:r>
    </w:p>
    <w:p w:rsidR="001D6D7A" w:rsidRDefault="001D6D7A" w:rsidP="001D6D7A">
      <w:r w:rsidRPr="00FA6694">
        <w:t>(</w:t>
      </w:r>
      <w:r>
        <w:t>Për cdo aktivitet</w:t>
      </w:r>
      <w:r w:rsidRPr="00FA6694">
        <w:t>)</w:t>
      </w:r>
      <w:r w:rsidRPr="00FA6694">
        <w:tab/>
      </w:r>
      <w:r w:rsidRPr="00FA6694">
        <w:tab/>
      </w:r>
    </w:p>
    <w:p w:rsidR="001D6D7A" w:rsidRPr="00FA6694" w:rsidRDefault="001D6D7A" w:rsidP="001D6D7A">
      <w:r w:rsidRPr="00FA6694">
        <w:tab/>
      </w:r>
      <w:r w:rsidRPr="00FA6694">
        <w:tab/>
      </w:r>
    </w:p>
    <w:p w:rsidR="001D6D7A" w:rsidRPr="00FA6694" w:rsidRDefault="001D6D7A" w:rsidP="001D6D7A">
      <w:r w:rsidRPr="00FA6694">
        <w:t>Siperfaqja e sken</w:t>
      </w:r>
      <w:r>
        <w:t>ë</w:t>
      </w:r>
      <w:r w:rsidRPr="00FA6694">
        <w:t>s</w:t>
      </w:r>
      <w:r w:rsidRPr="00FA6694">
        <w:tab/>
      </w:r>
      <w:r w:rsidRPr="00FA6694">
        <w:tab/>
      </w:r>
      <w:r w:rsidRPr="00FA6694">
        <w:tab/>
      </w:r>
      <w:r>
        <w:tab/>
      </w:r>
      <w:r>
        <w:tab/>
      </w:r>
      <w:r w:rsidRPr="00FA6694">
        <w:t>(90m2)</w:t>
      </w:r>
    </w:p>
    <w:p w:rsidR="001D6D7A" w:rsidRPr="00B25507" w:rsidRDefault="001D6D7A" w:rsidP="001D6D7A">
      <w:r w:rsidRPr="00FA6694">
        <w:rPr>
          <w:lang w:val="de-DE"/>
        </w:rPr>
        <w:t>L</w:t>
      </w:r>
      <w:r w:rsidRPr="00B25507">
        <w:t>art</w:t>
      </w:r>
      <w:r>
        <w:t>ë</w:t>
      </w:r>
      <w:r w:rsidRPr="00B25507">
        <w:t>sia e sken</w:t>
      </w:r>
      <w:r>
        <w:t>ë</w:t>
      </w:r>
      <w:r w:rsidRPr="00B25507">
        <w:t xml:space="preserve">s </w:t>
      </w:r>
      <w:r w:rsidRPr="00B25507">
        <w:tab/>
      </w:r>
      <w:r w:rsidRPr="00B25507">
        <w:tab/>
      </w:r>
      <w:r w:rsidRPr="00B25507">
        <w:tab/>
      </w:r>
      <w:r>
        <w:tab/>
      </w:r>
      <w:r>
        <w:tab/>
      </w:r>
      <w:r w:rsidRPr="00B25507">
        <w:t>(20cm deri 2.65 m)</w:t>
      </w:r>
      <w:r w:rsidRPr="00B25507">
        <w:tab/>
      </w:r>
      <w:r w:rsidRPr="00B25507">
        <w:tab/>
      </w:r>
    </w:p>
    <w:p w:rsidR="001D6D7A" w:rsidRPr="00B25507" w:rsidRDefault="001D6D7A" w:rsidP="001D6D7A">
      <w:r w:rsidRPr="00B25507">
        <w:t xml:space="preserve">E shtruar me tapet plastik me dy shtresa </w:t>
      </w:r>
      <w:r>
        <w:tab/>
      </w:r>
      <w:r>
        <w:tab/>
        <w:t>(</w:t>
      </w:r>
      <w:r w:rsidRPr="00B25507">
        <w:t>trashesi</w:t>
      </w:r>
      <w:r>
        <w:t xml:space="preserve"> </w:t>
      </w:r>
      <w:r w:rsidRPr="00B25507">
        <w:t xml:space="preserve"> 4 mm</w:t>
      </w:r>
      <w:r>
        <w:t>)</w:t>
      </w:r>
    </w:p>
    <w:p w:rsidR="001D6D7A" w:rsidRDefault="001D6D7A" w:rsidP="001D6D7A">
      <w:pPr>
        <w:rPr>
          <w:lang w:val="de-DE"/>
        </w:rPr>
      </w:pPr>
      <w:r w:rsidRPr="00B25507">
        <w:rPr>
          <w:lang w:val="de-DE"/>
        </w:rPr>
        <w:t>E veshur n</w:t>
      </w:r>
      <w:r>
        <w:rPr>
          <w:lang w:val="de-DE"/>
        </w:rPr>
        <w:t>ë</w:t>
      </w:r>
      <w:r w:rsidRPr="00B25507">
        <w:rPr>
          <w:lang w:val="de-DE"/>
        </w:rPr>
        <w:t xml:space="preserve"> perimetrin e jasht</w:t>
      </w:r>
      <w:r>
        <w:rPr>
          <w:lang w:val="de-DE"/>
        </w:rPr>
        <w:t>ë</w:t>
      </w:r>
      <w:r w:rsidRPr="00B25507">
        <w:rPr>
          <w:lang w:val="de-DE"/>
        </w:rPr>
        <w:t xml:space="preserve">m </w:t>
      </w:r>
      <w:r w:rsidRPr="00B25507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(cope kadife)</w:t>
      </w:r>
    </w:p>
    <w:p w:rsidR="001D6D7A" w:rsidRDefault="001D6D7A" w:rsidP="001D6D7A">
      <w:r w:rsidRPr="00B25507">
        <w:t>Stage me reli</w:t>
      </w:r>
      <w:r>
        <w:t>e</w:t>
      </w:r>
      <w:r w:rsidRPr="00B25507">
        <w:t>f t</w:t>
      </w:r>
      <w:r>
        <w:t>ë</w:t>
      </w:r>
      <w:r w:rsidRPr="00B25507">
        <w:t xml:space="preserve"> thyer</w:t>
      </w:r>
    </w:p>
    <w:p w:rsidR="001D6D7A" w:rsidRPr="00B25507" w:rsidRDefault="001D6D7A" w:rsidP="001D6D7A">
      <w:pPr>
        <w:rPr>
          <w:lang w:val="de-DE"/>
        </w:rPr>
      </w:pPr>
      <w:r w:rsidRPr="00B25507">
        <w:rPr>
          <w:lang w:val="de-DE"/>
        </w:rPr>
        <w:t>Shkall</w:t>
      </w:r>
      <w:r>
        <w:rPr>
          <w:lang w:val="de-DE"/>
        </w:rPr>
        <w:t>ë pë</w:t>
      </w:r>
      <w:r w:rsidRPr="00B25507">
        <w:rPr>
          <w:lang w:val="de-DE"/>
        </w:rPr>
        <w:t>r ngjitje – zbritje n</w:t>
      </w:r>
      <w:r>
        <w:rPr>
          <w:lang w:val="de-DE"/>
        </w:rPr>
        <w:t>ë</w:t>
      </w:r>
      <w:r w:rsidRPr="00B25507">
        <w:rPr>
          <w:lang w:val="de-DE"/>
        </w:rPr>
        <w:t xml:space="preserve"> sken</w:t>
      </w:r>
      <w:r>
        <w:rPr>
          <w:lang w:val="de-DE"/>
        </w:rPr>
        <w:t>ë</w:t>
      </w:r>
      <w:r w:rsidRPr="00B25507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(2 cifte)</w:t>
      </w:r>
    </w:p>
    <w:p w:rsidR="001D6D7A" w:rsidRPr="00B25507" w:rsidRDefault="001D6D7A" w:rsidP="001D6D7A">
      <w:pPr>
        <w:rPr>
          <w:lang w:val="de-DE"/>
        </w:rPr>
      </w:pPr>
    </w:p>
    <w:p w:rsidR="001D6D7A" w:rsidRPr="00B25507" w:rsidRDefault="001D6D7A" w:rsidP="001D6D7A">
      <w:pPr>
        <w:rPr>
          <w:b/>
        </w:rPr>
      </w:pPr>
      <w:r w:rsidRPr="00B25507">
        <w:rPr>
          <w:b/>
        </w:rPr>
        <w:t>SPECIFIKIME PER MARRJE ME QERA NDARESE  PER GARA</w:t>
      </w:r>
    </w:p>
    <w:p w:rsidR="001D6D7A" w:rsidRPr="009453FF" w:rsidRDefault="001D6D7A" w:rsidP="001D6D7A">
      <w:pPr>
        <w:rPr>
          <w:lang w:val="de-DE"/>
        </w:rPr>
      </w:pPr>
      <w:r w:rsidRPr="00B25507">
        <w:t>Numri i aktivitete</w:t>
      </w:r>
      <w:r w:rsidRPr="009453FF">
        <w:rPr>
          <w:lang w:val="de-DE"/>
        </w:rPr>
        <w:t>ve : 8</w:t>
      </w:r>
    </w:p>
    <w:p w:rsidR="001D6D7A" w:rsidRPr="00B7354E" w:rsidRDefault="001D6D7A" w:rsidP="001D6D7A">
      <w:pPr>
        <w:rPr>
          <w:lang w:val="de-DE"/>
        </w:rPr>
      </w:pPr>
      <w:r>
        <w:rPr>
          <w:lang w:val="de-DE"/>
        </w:rPr>
        <w:t>Vendi: Në natyrë</w:t>
      </w:r>
      <w:r w:rsidRPr="00B7354E">
        <w:rPr>
          <w:lang w:val="de-DE"/>
        </w:rPr>
        <w:t xml:space="preserve"> </w:t>
      </w:r>
    </w:p>
    <w:p w:rsidR="001D6D7A" w:rsidRDefault="001D6D7A" w:rsidP="001D6D7A">
      <w:pPr>
        <w:rPr>
          <w:lang w:val="de-DE"/>
        </w:rPr>
      </w:pPr>
      <w:r w:rsidRPr="009453FF">
        <w:rPr>
          <w:lang w:val="de-DE"/>
        </w:rPr>
        <w:t>(për çdo aktivitet)</w:t>
      </w:r>
    </w:p>
    <w:p w:rsidR="001D6D7A" w:rsidRDefault="001D6D7A" w:rsidP="001D6D7A">
      <w:pPr>
        <w:rPr>
          <w:lang w:val="de-DE"/>
        </w:rPr>
      </w:pPr>
    </w:p>
    <w:p w:rsidR="001D6D7A" w:rsidRPr="009453FF" w:rsidRDefault="001D6D7A" w:rsidP="001D6D7A">
      <w:pPr>
        <w:rPr>
          <w:lang w:val="de-DE"/>
        </w:rPr>
      </w:pPr>
      <w:r w:rsidRPr="009453FF">
        <w:rPr>
          <w:lang w:val="de-DE"/>
        </w:rPr>
        <w:t xml:space="preserve">Sasia </w:t>
      </w:r>
      <w:r w:rsidRPr="009453FF">
        <w:rPr>
          <w:lang w:val="de-DE"/>
        </w:rPr>
        <w:tab/>
      </w:r>
      <w:r w:rsidRPr="009453FF">
        <w:rPr>
          <w:lang w:val="de-DE"/>
        </w:rPr>
        <w:tab/>
      </w:r>
      <w:r w:rsidRPr="009453FF">
        <w:rPr>
          <w:lang w:val="de-DE"/>
        </w:rPr>
        <w:tab/>
      </w:r>
      <w:r w:rsidRPr="009453FF">
        <w:rPr>
          <w:lang w:val="de-DE"/>
        </w:rPr>
        <w:tab/>
        <w:t>100 cop</w:t>
      </w:r>
      <w:r>
        <w:rPr>
          <w:lang w:val="de-DE"/>
        </w:rPr>
        <w:t>ë</w:t>
      </w:r>
      <w:r w:rsidRPr="009453FF">
        <w:rPr>
          <w:lang w:val="de-DE"/>
        </w:rPr>
        <w:t xml:space="preserve"> </w:t>
      </w:r>
    </w:p>
    <w:p w:rsidR="001D6D7A" w:rsidRDefault="001D6D7A" w:rsidP="001D6D7A">
      <w:r w:rsidRPr="00B25507">
        <w:t xml:space="preserve">Materiali </w:t>
      </w:r>
      <w:r w:rsidRPr="00B25507">
        <w:tab/>
      </w:r>
      <w:r w:rsidRPr="00B25507">
        <w:tab/>
      </w:r>
      <w:r w:rsidRPr="00B25507">
        <w:tab/>
        <w:t>heku</w:t>
      </w:r>
      <w:r w:rsidRPr="00D41867">
        <w:t>r</w:t>
      </w:r>
      <w:r>
        <w:t xml:space="preserve"> </w:t>
      </w:r>
    </w:p>
    <w:p w:rsidR="001D6D7A" w:rsidRPr="00D41867" w:rsidRDefault="001D6D7A" w:rsidP="001D6D7A">
      <w:r>
        <w:t>Dimensione</w:t>
      </w:r>
      <w:r>
        <w:tab/>
      </w:r>
      <w:r>
        <w:tab/>
      </w:r>
      <w:r>
        <w:tab/>
        <w:t>2.5 X 1.10m</w:t>
      </w:r>
    </w:p>
    <w:p w:rsidR="001D6D7A" w:rsidRDefault="001D6D7A" w:rsidP="001D6D7A">
      <w:pPr>
        <w:rPr>
          <w:b/>
        </w:rPr>
      </w:pPr>
    </w:p>
    <w:p w:rsidR="001D6D7A" w:rsidRPr="001103FC" w:rsidRDefault="001D6D7A" w:rsidP="001D6D7A">
      <w:pPr>
        <w:rPr>
          <w:b/>
        </w:rPr>
      </w:pPr>
      <w:r w:rsidRPr="001103FC">
        <w:rPr>
          <w:b/>
        </w:rPr>
        <w:t>SPECIFIKIME PER MARRJE ME QERA SKELA - SHKALLARE</w:t>
      </w:r>
    </w:p>
    <w:p w:rsidR="001D6D7A" w:rsidRDefault="001D6D7A" w:rsidP="001D6D7A">
      <w:r w:rsidRPr="00B25507">
        <w:t>Numri i aktiviteteve : 8</w:t>
      </w:r>
    </w:p>
    <w:p w:rsidR="001D6D7A" w:rsidRPr="00B7354E" w:rsidRDefault="001D6D7A" w:rsidP="001D6D7A">
      <w:pPr>
        <w:rPr>
          <w:lang w:val="de-DE"/>
        </w:rPr>
      </w:pPr>
      <w:r>
        <w:rPr>
          <w:lang w:val="de-DE"/>
        </w:rPr>
        <w:t>Vendi: Në natyrë</w:t>
      </w:r>
      <w:r w:rsidRPr="00B7354E">
        <w:rPr>
          <w:lang w:val="de-DE"/>
        </w:rPr>
        <w:t xml:space="preserve"> </w:t>
      </w:r>
    </w:p>
    <w:p w:rsidR="001D6D7A" w:rsidRDefault="001D6D7A" w:rsidP="001D6D7A">
      <w:pPr>
        <w:rPr>
          <w:lang w:val="de-DE"/>
        </w:rPr>
      </w:pPr>
      <w:r w:rsidRPr="009453FF">
        <w:rPr>
          <w:lang w:val="de-DE"/>
        </w:rPr>
        <w:t>(për çdo aktivitet)</w:t>
      </w:r>
    </w:p>
    <w:p w:rsidR="001D6D7A" w:rsidRPr="00FA6694" w:rsidRDefault="001D6D7A" w:rsidP="001D6D7A">
      <w:pPr>
        <w:rPr>
          <w:lang w:val="de-DE"/>
        </w:rPr>
      </w:pPr>
    </w:p>
    <w:p w:rsidR="001D6D7A" w:rsidRPr="00FA6694" w:rsidRDefault="001D6D7A" w:rsidP="001D6D7A">
      <w:pPr>
        <w:rPr>
          <w:lang w:val="de-DE"/>
        </w:rPr>
      </w:pPr>
      <w:r w:rsidRPr="00FA6694">
        <w:rPr>
          <w:lang w:val="de-DE"/>
        </w:rPr>
        <w:t>Vende uljeje</w:t>
      </w:r>
      <w:r w:rsidRPr="00FA6694">
        <w:rPr>
          <w:lang w:val="de-DE"/>
        </w:rPr>
        <w:tab/>
      </w:r>
      <w:r w:rsidRPr="00FA6694">
        <w:rPr>
          <w:lang w:val="de-DE"/>
        </w:rPr>
        <w:tab/>
      </w:r>
      <w:r w:rsidRPr="00FA6694">
        <w:rPr>
          <w:lang w:val="de-DE"/>
        </w:rPr>
        <w:tab/>
        <w:t>200</w:t>
      </w:r>
      <w:r>
        <w:rPr>
          <w:lang w:val="de-DE"/>
        </w:rPr>
        <w:t xml:space="preserve"> cope</w:t>
      </w:r>
    </w:p>
    <w:p w:rsidR="001D6D7A" w:rsidRPr="00FA6694" w:rsidRDefault="001D6D7A" w:rsidP="001D6D7A">
      <w:pPr>
        <w:rPr>
          <w:lang w:val="de-DE"/>
        </w:rPr>
      </w:pPr>
    </w:p>
    <w:p w:rsidR="001D6D7A" w:rsidRDefault="001D6D7A" w:rsidP="001D6D7A">
      <w:pPr>
        <w:rPr>
          <w:b/>
        </w:rPr>
      </w:pPr>
    </w:p>
    <w:p w:rsidR="001D6D7A" w:rsidRPr="00F861D3" w:rsidRDefault="001D6D7A" w:rsidP="001D6D7A">
      <w:pPr>
        <w:rPr>
          <w:b/>
        </w:rPr>
      </w:pPr>
      <w:r w:rsidRPr="00F861D3">
        <w:rPr>
          <w:b/>
        </w:rPr>
        <w:t>SPECIFIKIME PER MARRJE ME QERA KARRIGE</w:t>
      </w:r>
    </w:p>
    <w:p w:rsidR="001D6D7A" w:rsidRPr="00B25507" w:rsidRDefault="001D6D7A" w:rsidP="001D6D7A">
      <w:r w:rsidRPr="00B25507">
        <w:t xml:space="preserve">Numri </w:t>
      </w:r>
      <w:r>
        <w:t>i</w:t>
      </w:r>
      <w:r w:rsidRPr="00B25507">
        <w:t xml:space="preserve"> aktiviteteve : 20 </w:t>
      </w:r>
    </w:p>
    <w:p w:rsidR="001D6D7A" w:rsidRPr="00B7354E" w:rsidRDefault="001D6D7A" w:rsidP="001D6D7A">
      <w:pPr>
        <w:rPr>
          <w:lang w:val="de-DE"/>
        </w:rPr>
      </w:pPr>
      <w:r>
        <w:rPr>
          <w:lang w:val="de-DE"/>
        </w:rPr>
        <w:t>Vendi: Në natyrë</w:t>
      </w:r>
      <w:r w:rsidRPr="00B7354E">
        <w:rPr>
          <w:lang w:val="de-DE"/>
        </w:rPr>
        <w:t xml:space="preserve"> </w:t>
      </w:r>
    </w:p>
    <w:p w:rsidR="001D6D7A" w:rsidRDefault="001D6D7A" w:rsidP="001D6D7A">
      <w:pPr>
        <w:rPr>
          <w:lang w:val="de-DE"/>
        </w:rPr>
      </w:pPr>
      <w:r w:rsidRPr="009453FF">
        <w:rPr>
          <w:lang w:val="de-DE"/>
        </w:rPr>
        <w:t>(për çdo aktivitet)</w:t>
      </w:r>
    </w:p>
    <w:p w:rsidR="001D6D7A" w:rsidRPr="00FA6694" w:rsidRDefault="001D6D7A" w:rsidP="001D6D7A">
      <w:pPr>
        <w:rPr>
          <w:lang w:val="de-DE"/>
        </w:rPr>
      </w:pPr>
    </w:p>
    <w:p w:rsidR="001D6D7A" w:rsidRPr="00593635" w:rsidRDefault="001D6D7A" w:rsidP="001D6D7A">
      <w:r w:rsidRPr="00593635">
        <w:t xml:space="preserve">Sasia </w:t>
      </w:r>
      <w:r w:rsidRPr="00593635">
        <w:tab/>
      </w:r>
      <w:r w:rsidRPr="00593635">
        <w:tab/>
      </w:r>
      <w:r w:rsidRPr="00593635">
        <w:tab/>
      </w:r>
      <w:r w:rsidRPr="00593635">
        <w:tab/>
        <w:t>100 cope</w:t>
      </w:r>
      <w:r>
        <w:t xml:space="preserve"> plastike</w:t>
      </w:r>
    </w:p>
    <w:p w:rsidR="001D6D7A" w:rsidRDefault="001D6D7A" w:rsidP="001D6D7A"/>
    <w:p w:rsidR="001D6D7A" w:rsidRDefault="001D6D7A" w:rsidP="001D6D7A"/>
    <w:p w:rsidR="001D6D7A" w:rsidRPr="00F861D3" w:rsidRDefault="001D6D7A" w:rsidP="001D6D7A">
      <w:pPr>
        <w:rPr>
          <w:b/>
        </w:rPr>
      </w:pPr>
      <w:r w:rsidRPr="00F861D3">
        <w:rPr>
          <w:b/>
        </w:rPr>
        <w:t>SPECIFIKIME PER MARRJE ME QERA STENDA</w:t>
      </w:r>
      <w:r>
        <w:rPr>
          <w:b/>
        </w:rPr>
        <w:t xml:space="preserve"> </w:t>
      </w:r>
    </w:p>
    <w:p w:rsidR="001D6D7A" w:rsidRDefault="001D6D7A" w:rsidP="001D6D7A">
      <w:r>
        <w:t>Numri i aktiviteteve: 10</w:t>
      </w:r>
    </w:p>
    <w:p w:rsidR="001D6D7A" w:rsidRPr="00B7354E" w:rsidRDefault="001D6D7A" w:rsidP="001D6D7A">
      <w:pPr>
        <w:rPr>
          <w:lang w:val="de-DE"/>
        </w:rPr>
      </w:pPr>
      <w:r>
        <w:rPr>
          <w:lang w:val="de-DE"/>
        </w:rPr>
        <w:t>Vendi: Në natyrë</w:t>
      </w:r>
      <w:r w:rsidRPr="00B7354E">
        <w:rPr>
          <w:lang w:val="de-DE"/>
        </w:rPr>
        <w:t xml:space="preserve"> </w:t>
      </w:r>
    </w:p>
    <w:p w:rsidR="001D6D7A" w:rsidRPr="00FA6694" w:rsidRDefault="001D6D7A" w:rsidP="001D6D7A">
      <w:pPr>
        <w:rPr>
          <w:lang w:val="de-DE"/>
        </w:rPr>
      </w:pPr>
      <w:r w:rsidRPr="009453FF">
        <w:rPr>
          <w:lang w:val="de-DE"/>
        </w:rPr>
        <w:t>(për çdo aktivitet)</w:t>
      </w:r>
    </w:p>
    <w:p w:rsidR="001D6D7A" w:rsidRDefault="001D6D7A" w:rsidP="001D6D7A">
      <w:r>
        <w:lastRenderedPageBreak/>
        <w:t xml:space="preserve">Sasia </w:t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7153" cy="8016949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  <w:t>25 cope</w:t>
      </w:r>
    </w:p>
    <w:p w:rsidR="001D6D7A" w:rsidRDefault="001D6D7A" w:rsidP="001D6D7A"/>
    <w:p w:rsidR="001D6D7A" w:rsidRDefault="001D6D7A" w:rsidP="001D6D7A">
      <w:r>
        <w:t>Tenda kufizon një sipërfaqe 15 deri 20 m2, me lartësi 2 m, me kënde të veshura, material i qëndrueshëm  entief ose kompesatë, ngjyrë e bardhë ose gri e hapët ose krem sipas kërkesave të Autoritetit Kontraktor. Stenda përfshin edhe një tavolinë ekspozimi me përmasa: lartësia 80 X 1 m, me sipërfaqe 90 X 120 cm, me suprinë xhami.</w:t>
      </w:r>
    </w:p>
    <w:p w:rsidR="001D6D7A" w:rsidRDefault="001D6D7A" w:rsidP="001D6D7A"/>
    <w:p w:rsidR="001D6D7A" w:rsidRDefault="001D6D7A" w:rsidP="001D6D7A">
      <w:pPr>
        <w:pStyle w:val="Heading3"/>
        <w:tabs>
          <w:tab w:val="left" w:pos="576"/>
          <w:tab w:val="left" w:leader="underscore" w:pos="8640"/>
        </w:tabs>
        <w:spacing w:before="240"/>
        <w:jc w:val="left"/>
        <w:rPr>
          <w:sz w:val="24"/>
        </w:rPr>
      </w:pPr>
    </w:p>
    <w:p w:rsidR="001F2384" w:rsidRDefault="001F2384"/>
    <w:sectPr w:rsidR="001F2384" w:rsidSect="001F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D6D7A"/>
    <w:rsid w:val="001D6D7A"/>
    <w:rsid w:val="001F2384"/>
    <w:rsid w:val="002104A7"/>
    <w:rsid w:val="00360235"/>
    <w:rsid w:val="00645F71"/>
    <w:rsid w:val="00A32B32"/>
    <w:rsid w:val="00BA3054"/>
    <w:rsid w:val="00C317C1"/>
    <w:rsid w:val="00F1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D6D7A"/>
    <w:pPr>
      <w:keepNext/>
      <w:jc w:val="center"/>
      <w:outlineLvl w:val="2"/>
    </w:pPr>
    <w:rPr>
      <w:b/>
      <w:bCs/>
      <w:sz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6D7A"/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paragraph" w:styleId="NormalWeb">
    <w:name w:val="Normal (Web)"/>
    <w:basedOn w:val="Normal"/>
    <w:rsid w:val="001D6D7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D6C825-3C38-4399-B6F1-CF1A70FB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2016-03-24T10:10:00Z</dcterms:created>
  <dcterms:modified xsi:type="dcterms:W3CDTF">2016-03-24T10:11:00Z</dcterms:modified>
</cp:coreProperties>
</file>